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/>
          <w:sz w:val="28"/>
          <w:szCs w:val="28"/>
        </w:rPr>
        <w:t>1：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45" w:tblpY="478"/>
        <w:tblOverlap w:val="never"/>
        <w:tblW w:w="89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2"/>
        <w:gridCol w:w="274"/>
        <w:gridCol w:w="241"/>
        <w:gridCol w:w="83"/>
        <w:gridCol w:w="202"/>
        <w:gridCol w:w="44"/>
        <w:gridCol w:w="215"/>
        <w:gridCol w:w="322"/>
        <w:gridCol w:w="222"/>
        <w:gridCol w:w="181"/>
        <w:gridCol w:w="366"/>
        <w:gridCol w:w="38"/>
        <w:gridCol w:w="629"/>
        <w:gridCol w:w="504"/>
        <w:gridCol w:w="76"/>
        <w:gridCol w:w="228"/>
        <w:gridCol w:w="75"/>
        <w:gridCol w:w="404"/>
        <w:gridCol w:w="228"/>
        <w:gridCol w:w="276"/>
        <w:gridCol w:w="405"/>
        <w:gridCol w:w="300"/>
        <w:gridCol w:w="504"/>
        <w:gridCol w:w="400"/>
        <w:gridCol w:w="418"/>
        <w:gridCol w:w="1021"/>
        <w:gridCol w:w="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40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入学时间</w:t>
            </w:r>
          </w:p>
        </w:tc>
        <w:tc>
          <w:tcPr>
            <w:tcW w:w="705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81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70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914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本科专业名称及代码</w:t>
            </w:r>
          </w:p>
        </w:tc>
        <w:tc>
          <w:tcPr>
            <w:tcW w:w="3314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（         ）</w:t>
            </w: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</w:trPr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  别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pict>
                <v:rect id="_x0000_s1032" o:spid="_x0000_s1032" o:spt="1" style="position:absolute;left:0pt;margin-left:7.95pt;margin-top:4.25pt;height:9.75pt;width:12.45pt;z-index:251659264;mso-width-relative:page;mso-height-relative:page;" coordsize="21600,21600" o:gfxdata="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/7i6dQAAAAGAQAADwAAAAAA&#10;AAABACAAAAAiAAAAZHJzL2Rvd25yZXYueG1sUEsBAhQAFAAAAAgAh07iQMY+wF8XAgAAKwQAAA4A&#10;AAAAAAAAAQAgAAAAIwEAAGRycy9lMm9Eb2MueG1sUEsFBgAAAAAGAAYAWQEAAKwFAAAAAA=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pict>
                <v:rect id="_x0000_s1033" o:spid="_x0000_s1033" o:spt="1" style="position:absolute;left:0pt;margin-left:6pt;margin-top:4.4pt;height:9.75pt;width:12.45pt;z-index:251660288;mso-width-relative:page;mso-height-relative:page;" coordsize="21600,21600" o:gfxdata="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vcL+NQAAAAGAQAADwAAAAAA&#10;AAABACAAAAAiAAAAZHJzL2Rvd25yZXYueG1sUEsBAhQAFAAAAAgAh07iQBbKV9kXAgAAKwQAAA4A&#10;AAAAAAAAAQAgAAAAIwEAAGRycy9lMm9Eb2MueG1sUEsFBgAAAAAGAAYAWQEAAKwFAAAAAA=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网络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pict>
                <v:rect id="_x0000_s1034" o:spid="_x0000_s1034" o:spt="1" style="position:absolute;left:0pt;margin-left:6.9pt;margin-top:4.4pt;height:9.75pt;width:12.45pt;z-index:251661312;mso-width-relative:page;mso-height-relative:page;" coordsize="21600,21600" o:gfxdata="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lYS8DUAAAABgEAAA8AAAAAAAAA&#10;AQAgAAAAIgAAAGRycy9kb3ducmV2LnhtbFBLAQIUABQAAAAIAIdO4kAn0Z6JFQIAACsEAAAOAAAA&#10;AAAAAAEAIAAAACMBAABkcnMvZTJvRG9jLnhtbFBLBQYAAAAABgAGAFkBAACq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拟授予学士学位门类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</w:trPr>
        <w:tc>
          <w:tcPr>
            <w:tcW w:w="2035" w:type="dxa"/>
            <w:gridSpan w:val="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通信地址及邮编</w:t>
            </w:r>
          </w:p>
        </w:tc>
        <w:tc>
          <w:tcPr>
            <w:tcW w:w="50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教学计划规定的全部考试课程成绩</w:t>
            </w: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成绩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432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32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（不含体育课和毕业论文或毕业设计）</w:t>
            </w:r>
          </w:p>
        </w:tc>
        <w:tc>
          <w:tcPr>
            <w:tcW w:w="707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4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毕业论文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或设计</w:t>
            </w:r>
            <w:r>
              <w:rPr>
                <w:rFonts w:ascii="仿宋" w:hAnsi="仿宋" w:eastAsia="仿宋"/>
              </w:rPr>
              <w:t>)</w:t>
            </w:r>
            <w:r>
              <w:rPr>
                <w:rFonts w:hint="eastAsia" w:ascii="仿宋" w:hAnsi="仿宋" w:eastAsia="仿宋"/>
              </w:rPr>
              <w:t>成绩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32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主干及外语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统考课成绩</w:t>
            </w:r>
          </w:p>
        </w:tc>
        <w:tc>
          <w:tcPr>
            <w:tcW w:w="1350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主干课（1）</w:t>
            </w:r>
          </w:p>
        </w:tc>
        <w:tc>
          <w:tcPr>
            <w:tcW w:w="1475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主干课（2）</w:t>
            </w:r>
          </w:p>
        </w:tc>
        <w:tc>
          <w:tcPr>
            <w:tcW w:w="1439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843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232" w:type="dxa"/>
            <w:gridSpan w:val="5"/>
            <w:vMerge w:val="continue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主干课（3）</w:t>
            </w:r>
          </w:p>
        </w:tc>
        <w:tc>
          <w:tcPr>
            <w:tcW w:w="1475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885" w:type="dxa"/>
            <w:gridSpan w:val="5"/>
          </w:tcPr>
          <w:p>
            <w:pPr>
              <w:spacing w:line="36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学位外语合格证号</w:t>
            </w:r>
          </w:p>
        </w:tc>
        <w:tc>
          <w:tcPr>
            <w:tcW w:w="2282" w:type="dxa"/>
            <w:gridSpan w:val="3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931" w:type="dxa"/>
            <w:gridSpan w:val="27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继教部门审核人签字：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</w:trPr>
        <w:tc>
          <w:tcPr>
            <w:tcW w:w="1276" w:type="dxa"/>
            <w:gridSpan w:val="6"/>
            <w:vAlign w:val="center"/>
          </w:tcPr>
          <w:p>
            <w:pPr>
              <w:pStyle w:val="2"/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theme="minorBidi"/>
              </w:rPr>
              <w:t>继续教育学院</w:t>
            </w:r>
            <w:r>
              <w:rPr>
                <w:rFonts w:hint="eastAsia" w:ascii="仿宋" w:hAnsi="仿宋" w:eastAsia="仿宋"/>
                <w:szCs w:val="20"/>
              </w:rPr>
              <w:t>推荐意见</w:t>
            </w:r>
          </w:p>
        </w:tc>
        <w:tc>
          <w:tcPr>
            <w:tcW w:w="7655" w:type="dxa"/>
            <w:gridSpan w:val="21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院负责人签名（盖章）：</w:t>
            </w:r>
          </w:p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</w:t>
            </w:r>
            <w:r>
              <w:rPr>
                <w:rFonts w:hint="eastAsia" w:ascii="仿宋" w:hAnsi="仿宋" w:eastAsia="仿宋"/>
              </w:rPr>
              <w:t>　　　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 xml:space="preserve">           　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　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0" w:hRule="atLeast"/>
        </w:trPr>
        <w:tc>
          <w:tcPr>
            <w:tcW w:w="1276" w:type="dxa"/>
            <w:gridSpan w:val="6"/>
            <w:vAlign w:val="center"/>
          </w:tcPr>
          <w:p>
            <w:pPr>
              <w:pStyle w:val="2"/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theme="minorBidi"/>
              </w:rPr>
              <w:t>校学位评定委员会意见</w:t>
            </w:r>
          </w:p>
        </w:tc>
        <w:tc>
          <w:tcPr>
            <w:tcW w:w="7655" w:type="dxa"/>
            <w:gridSpan w:val="21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</w:t>
            </w:r>
            <w:r>
              <w:rPr>
                <w:rFonts w:hint="eastAsia" w:ascii="仿宋" w:hAnsi="仿宋" w:eastAsia="仿宋"/>
              </w:rPr>
              <w:t xml:space="preserve">         校学位评定委员会主席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签章</w:t>
            </w:r>
            <w:r>
              <w:rPr>
                <w:rFonts w:ascii="仿宋" w:hAnsi="仿宋" w:eastAsia="仿宋"/>
              </w:rPr>
              <w:t>)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</w:t>
            </w:r>
            <w:r>
              <w:rPr>
                <w:rFonts w:hint="eastAsia" w:ascii="仿宋" w:hAnsi="仿宋" w:eastAsia="仿宋"/>
              </w:rPr>
              <w:t>　               　　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　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276" w:type="dxa"/>
            <w:gridSpan w:val="6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7655" w:type="dxa"/>
            <w:gridSpan w:val="21"/>
          </w:tcPr>
          <w:p>
            <w:pPr>
              <w:spacing w:line="460" w:lineRule="atLeast"/>
              <w:jc w:val="right"/>
              <w:rPr>
                <w:rFonts w:ascii="仿宋" w:hAnsi="仿宋" w:eastAsia="仿宋"/>
              </w:rPr>
            </w:pPr>
          </w:p>
        </w:tc>
      </w:tr>
    </w:tbl>
    <w:p>
      <w:pPr>
        <w:spacing w:line="4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成都体育学院高等学历继续教育本科毕业生学士学位申请表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OWM2NjEyYmE2NzVkMTBlMmVjYzhiZGU5NGZhMWMifQ=="/>
  </w:docVars>
  <w:rsids>
    <w:rsidRoot w:val="008B3922"/>
    <w:rsid w:val="000625D8"/>
    <w:rsid w:val="000B6874"/>
    <w:rsid w:val="00115801"/>
    <w:rsid w:val="00124FD3"/>
    <w:rsid w:val="00164621"/>
    <w:rsid w:val="00187941"/>
    <w:rsid w:val="001F482F"/>
    <w:rsid w:val="003E5333"/>
    <w:rsid w:val="0040269F"/>
    <w:rsid w:val="00412D8E"/>
    <w:rsid w:val="004152A1"/>
    <w:rsid w:val="00444B41"/>
    <w:rsid w:val="00672BBF"/>
    <w:rsid w:val="008332F3"/>
    <w:rsid w:val="008955F5"/>
    <w:rsid w:val="008B3922"/>
    <w:rsid w:val="008D7CD9"/>
    <w:rsid w:val="00937331"/>
    <w:rsid w:val="00992B23"/>
    <w:rsid w:val="00B46865"/>
    <w:rsid w:val="00B77E28"/>
    <w:rsid w:val="00CE4731"/>
    <w:rsid w:val="00CF5159"/>
    <w:rsid w:val="00D303D2"/>
    <w:rsid w:val="00D34A05"/>
    <w:rsid w:val="00E03670"/>
    <w:rsid w:val="00FD5410"/>
    <w:rsid w:val="010E38C5"/>
    <w:rsid w:val="14D3024D"/>
    <w:rsid w:val="20654C14"/>
    <w:rsid w:val="23893B92"/>
    <w:rsid w:val="29AB2A05"/>
    <w:rsid w:val="2CAB3504"/>
    <w:rsid w:val="2D296BA8"/>
    <w:rsid w:val="32C51FE7"/>
    <w:rsid w:val="3B7E3615"/>
    <w:rsid w:val="3F410210"/>
    <w:rsid w:val="6EAA45EB"/>
    <w:rsid w:val="7E0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rFonts w:ascii="楷体" w:hAnsi="Times New Roman" w:eastAsia="楷体" w:cs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楷体" w:hAnsi="Times New Roman" w:eastAsia="楷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9654C-1A8F-4EF2-A761-55E5FE7E0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254</Characters>
  <Lines>8</Lines>
  <Paragraphs>2</Paragraphs>
  <TotalTime>0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2019-06-12T09:23:00Z</dcterms:created>
  <dc:creator>微软用户</dc:creator>
  <cp:lastModifiedBy>008</cp:lastModifiedBy>
  <cp:lastPrinted>2019-06-12T09:18:00Z</cp:lastPrinted>
  <dcterms:modified xsi:type="dcterms:W3CDTF">2023-05-12T08:06:39Z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9BE5A15869E844BC9D9AC04F15F8AE02</vt:lpwstr>
  </property>
</Properties>
</file>